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043" w:rsidRDefault="00EE2043" w:rsidP="00FD483C">
      <w:pPr>
        <w:jc w:val="center"/>
        <w:rPr>
          <w:b/>
          <w:u w:val="single"/>
        </w:rPr>
      </w:pPr>
      <w:r>
        <w:rPr>
          <w:b/>
          <w:u w:val="single"/>
        </w:rPr>
        <w:t>PARTIDO POLÍTICO ALIANZA PARA EL PROGRESO</w:t>
      </w:r>
    </w:p>
    <w:p w:rsidR="00522927" w:rsidRPr="00FD483C" w:rsidRDefault="00FD483C" w:rsidP="00FD483C">
      <w:pPr>
        <w:jc w:val="center"/>
        <w:rPr>
          <w:b/>
          <w:u w:val="single"/>
        </w:rPr>
      </w:pPr>
      <w:r w:rsidRPr="00FD483C">
        <w:rPr>
          <w:b/>
          <w:u w:val="single"/>
        </w:rPr>
        <w:t>ACTA DE ELECCIONES INTERNAS DISTRITALES</w:t>
      </w:r>
    </w:p>
    <w:p w:rsidR="00FD483C" w:rsidRDefault="00FD483C" w:rsidP="00825BF2">
      <w:pPr>
        <w:jc w:val="both"/>
      </w:pPr>
      <w:r>
        <w:t>En la ciudad de…………………………</w:t>
      </w:r>
      <w:r w:rsidR="00843DFB">
        <w:t>…………………………………………….</w:t>
      </w:r>
      <w:r>
        <w:t>……………, en las instalaciones del local ubicado en …………………………………………………………………</w:t>
      </w:r>
      <w:r w:rsidR="00843DFB">
        <w:t>…………….</w:t>
      </w:r>
      <w:r>
        <w:t>……………………………………………., a las…………………horas del día……………. de…………………</w:t>
      </w:r>
      <w:r w:rsidR="00843DFB">
        <w:t>………….</w:t>
      </w:r>
      <w:r w:rsidR="008370CB">
        <w:t>…………… del año 2016</w:t>
      </w:r>
      <w:r>
        <w:t xml:space="preserve">, se dio inicio a las Elecciones Internas del Partido Político Alianza Para el Progreso, para elegir a la lista que nos representará en las próximas elecciones municipales a realizarse el </w:t>
      </w:r>
      <w:r w:rsidR="008370CB">
        <w:t>12</w:t>
      </w:r>
      <w:r>
        <w:t xml:space="preserve"> de </w:t>
      </w:r>
      <w:r w:rsidR="008370CB">
        <w:t xml:space="preserve">marzo </w:t>
      </w:r>
      <w:r>
        <w:t>del</w:t>
      </w:r>
      <w:r w:rsidR="008370CB">
        <w:t xml:space="preserve"> 2017, </w:t>
      </w:r>
      <w:r w:rsidR="00843DFB">
        <w:t xml:space="preserve">debidamente </w:t>
      </w:r>
      <w:r>
        <w:t>convocad</w:t>
      </w:r>
      <w:r w:rsidR="008370CB">
        <w:t>as mediante Decreto Supremo N° 043</w:t>
      </w:r>
      <w:r w:rsidR="00825BF2">
        <w:t xml:space="preserve">– </w:t>
      </w:r>
      <w:r>
        <w:t>201</w:t>
      </w:r>
      <w:r w:rsidR="008370CB">
        <w:t>6</w:t>
      </w:r>
      <w:r w:rsidR="00825BF2">
        <w:t xml:space="preserve"> – </w:t>
      </w:r>
      <w:r>
        <w:t>PCM</w:t>
      </w:r>
      <w:r w:rsidR="00825BF2">
        <w:t>.</w:t>
      </w:r>
    </w:p>
    <w:p w:rsidR="00843DFB" w:rsidRPr="00EE2043" w:rsidRDefault="00843DFB" w:rsidP="00843DFB">
      <w:pPr>
        <w:pStyle w:val="Prrafodelista"/>
        <w:numPr>
          <w:ilvl w:val="0"/>
          <w:numId w:val="1"/>
        </w:numPr>
        <w:jc w:val="both"/>
        <w:rPr>
          <w:b/>
          <w:u w:val="single"/>
        </w:rPr>
      </w:pPr>
      <w:r w:rsidRPr="00EE2043">
        <w:rPr>
          <w:b/>
          <w:u w:val="single"/>
        </w:rPr>
        <w:t>MIEMBROS DEL ÓRGANO ELECTORAL DESCENTRALIZADO – OED</w:t>
      </w:r>
    </w:p>
    <w:p w:rsidR="00843DFB" w:rsidRDefault="00843DFB" w:rsidP="00843DFB">
      <w:pPr>
        <w:pStyle w:val="Prrafodelista"/>
        <w:ind w:left="360"/>
        <w:jc w:val="both"/>
      </w:pPr>
      <w:r>
        <w:t>Participan en la presente Elección Interna, en calidad de miembros del Órgano Electoral Descentralizado – OED, los siguientes miembros:</w:t>
      </w:r>
    </w:p>
    <w:p w:rsidR="00843DFB" w:rsidRDefault="00843DFB" w:rsidP="00843DFB">
      <w:pPr>
        <w:pStyle w:val="Prrafodelista"/>
        <w:ind w:left="360"/>
        <w:jc w:val="both"/>
      </w:pPr>
    </w:p>
    <w:tbl>
      <w:tblPr>
        <w:tblStyle w:val="Tablaconcuadrcula"/>
        <w:tblW w:w="0" w:type="auto"/>
        <w:tblInd w:w="360" w:type="dxa"/>
        <w:tblLook w:val="04A0" w:firstRow="1" w:lastRow="0" w:firstColumn="1" w:lastColumn="0" w:noHBand="0" w:noVBand="1"/>
      </w:tblPr>
      <w:tblGrid>
        <w:gridCol w:w="5662"/>
        <w:gridCol w:w="975"/>
        <w:gridCol w:w="1831"/>
      </w:tblGrid>
      <w:tr w:rsidR="00843DFB" w:rsidTr="00DC6470">
        <w:tc>
          <w:tcPr>
            <w:tcW w:w="5844" w:type="dxa"/>
          </w:tcPr>
          <w:p w:rsidR="00843DFB" w:rsidRPr="00843DFB" w:rsidRDefault="00843DFB" w:rsidP="00843DFB">
            <w:pPr>
              <w:pStyle w:val="Prrafodelista"/>
              <w:ind w:left="0"/>
              <w:jc w:val="center"/>
              <w:rPr>
                <w:b/>
              </w:rPr>
            </w:pPr>
            <w:r w:rsidRPr="00843DFB">
              <w:rPr>
                <w:b/>
              </w:rPr>
              <w:t>NOMBRES Y APELLIDOS</w:t>
            </w:r>
          </w:p>
        </w:tc>
        <w:tc>
          <w:tcPr>
            <w:tcW w:w="992" w:type="dxa"/>
          </w:tcPr>
          <w:p w:rsidR="00843DFB" w:rsidRPr="00843DFB" w:rsidRDefault="00843DFB" w:rsidP="00843DFB">
            <w:pPr>
              <w:pStyle w:val="Prrafodelista"/>
              <w:ind w:left="0"/>
              <w:jc w:val="center"/>
              <w:rPr>
                <w:b/>
              </w:rPr>
            </w:pPr>
            <w:r w:rsidRPr="00843DFB">
              <w:rPr>
                <w:b/>
              </w:rPr>
              <w:t>DNI</w:t>
            </w:r>
          </w:p>
        </w:tc>
        <w:tc>
          <w:tcPr>
            <w:tcW w:w="1858" w:type="dxa"/>
          </w:tcPr>
          <w:p w:rsidR="00843DFB" w:rsidRPr="00843DFB" w:rsidRDefault="00843DFB" w:rsidP="00843DFB">
            <w:pPr>
              <w:pStyle w:val="Prrafodelista"/>
              <w:ind w:left="0"/>
              <w:jc w:val="center"/>
              <w:rPr>
                <w:b/>
              </w:rPr>
            </w:pPr>
            <w:r w:rsidRPr="00843DFB">
              <w:rPr>
                <w:b/>
              </w:rPr>
              <w:t>CARGO</w:t>
            </w:r>
          </w:p>
        </w:tc>
      </w:tr>
      <w:tr w:rsidR="00843DFB" w:rsidTr="00DC6470">
        <w:tc>
          <w:tcPr>
            <w:tcW w:w="5844" w:type="dxa"/>
          </w:tcPr>
          <w:p w:rsidR="00843DFB" w:rsidRDefault="00843DFB" w:rsidP="00843DFB">
            <w:pPr>
              <w:pStyle w:val="Prrafodelista"/>
              <w:ind w:left="0"/>
              <w:jc w:val="both"/>
            </w:pPr>
          </w:p>
        </w:tc>
        <w:tc>
          <w:tcPr>
            <w:tcW w:w="992" w:type="dxa"/>
          </w:tcPr>
          <w:p w:rsidR="00843DFB" w:rsidRDefault="00843DFB" w:rsidP="00843DFB">
            <w:pPr>
              <w:pStyle w:val="Prrafodelista"/>
              <w:ind w:left="0"/>
              <w:jc w:val="both"/>
            </w:pPr>
          </w:p>
        </w:tc>
        <w:tc>
          <w:tcPr>
            <w:tcW w:w="1858" w:type="dxa"/>
          </w:tcPr>
          <w:p w:rsidR="00843DFB" w:rsidRDefault="00843DFB" w:rsidP="00843DFB">
            <w:pPr>
              <w:pStyle w:val="Prrafodelista"/>
              <w:ind w:left="0"/>
              <w:jc w:val="both"/>
            </w:pPr>
            <w:r>
              <w:t>Presidente</w:t>
            </w:r>
          </w:p>
        </w:tc>
      </w:tr>
      <w:tr w:rsidR="00843DFB" w:rsidTr="00DC6470">
        <w:tc>
          <w:tcPr>
            <w:tcW w:w="5844" w:type="dxa"/>
          </w:tcPr>
          <w:p w:rsidR="00843DFB" w:rsidRDefault="00843DFB" w:rsidP="00843DFB">
            <w:pPr>
              <w:pStyle w:val="Prrafodelista"/>
              <w:ind w:left="0"/>
              <w:jc w:val="both"/>
            </w:pPr>
          </w:p>
        </w:tc>
        <w:tc>
          <w:tcPr>
            <w:tcW w:w="992" w:type="dxa"/>
          </w:tcPr>
          <w:p w:rsidR="00843DFB" w:rsidRDefault="00843DFB" w:rsidP="00843DFB">
            <w:pPr>
              <w:pStyle w:val="Prrafodelista"/>
              <w:ind w:left="0"/>
              <w:jc w:val="both"/>
            </w:pPr>
          </w:p>
        </w:tc>
        <w:tc>
          <w:tcPr>
            <w:tcW w:w="1858" w:type="dxa"/>
          </w:tcPr>
          <w:p w:rsidR="00843DFB" w:rsidRDefault="00843DFB" w:rsidP="00843DFB">
            <w:pPr>
              <w:pStyle w:val="Prrafodelista"/>
              <w:ind w:left="0"/>
              <w:jc w:val="both"/>
            </w:pPr>
            <w:r>
              <w:t>Miembro</w:t>
            </w:r>
          </w:p>
        </w:tc>
      </w:tr>
      <w:tr w:rsidR="00843DFB" w:rsidTr="00DC6470">
        <w:tc>
          <w:tcPr>
            <w:tcW w:w="5844" w:type="dxa"/>
          </w:tcPr>
          <w:p w:rsidR="00843DFB" w:rsidRDefault="00843DFB" w:rsidP="00843DFB">
            <w:pPr>
              <w:pStyle w:val="Prrafodelista"/>
              <w:ind w:left="0"/>
              <w:jc w:val="both"/>
            </w:pPr>
          </w:p>
        </w:tc>
        <w:tc>
          <w:tcPr>
            <w:tcW w:w="992" w:type="dxa"/>
          </w:tcPr>
          <w:p w:rsidR="00843DFB" w:rsidRDefault="00843DFB" w:rsidP="00843DFB">
            <w:pPr>
              <w:pStyle w:val="Prrafodelista"/>
              <w:ind w:left="0"/>
              <w:jc w:val="both"/>
            </w:pPr>
          </w:p>
        </w:tc>
        <w:tc>
          <w:tcPr>
            <w:tcW w:w="1858" w:type="dxa"/>
          </w:tcPr>
          <w:p w:rsidR="00843DFB" w:rsidRDefault="00843DFB" w:rsidP="00843DFB">
            <w:pPr>
              <w:pStyle w:val="Prrafodelista"/>
              <w:ind w:left="0"/>
              <w:jc w:val="both"/>
            </w:pPr>
            <w:r>
              <w:t>Miembro</w:t>
            </w:r>
          </w:p>
        </w:tc>
      </w:tr>
    </w:tbl>
    <w:p w:rsidR="00843DFB" w:rsidRDefault="00843DFB" w:rsidP="00843DFB">
      <w:pPr>
        <w:pStyle w:val="Prrafodelista"/>
        <w:ind w:left="360"/>
        <w:jc w:val="both"/>
      </w:pPr>
    </w:p>
    <w:p w:rsidR="00843DFB" w:rsidRPr="00EE2043" w:rsidRDefault="00843DFB" w:rsidP="00843DFB">
      <w:pPr>
        <w:pStyle w:val="Prrafodelista"/>
        <w:numPr>
          <w:ilvl w:val="0"/>
          <w:numId w:val="1"/>
        </w:numPr>
        <w:jc w:val="both"/>
        <w:rPr>
          <w:b/>
          <w:u w:val="single"/>
        </w:rPr>
      </w:pPr>
      <w:r w:rsidRPr="00EE2043">
        <w:rPr>
          <w:b/>
          <w:u w:val="single"/>
        </w:rPr>
        <w:t>MODALIDAD DE ELECCIÓN</w:t>
      </w:r>
    </w:p>
    <w:p w:rsidR="00843DFB" w:rsidRDefault="00843DFB" w:rsidP="00843DFB">
      <w:pPr>
        <w:pStyle w:val="Prrafodelista"/>
        <w:ind w:left="360"/>
        <w:jc w:val="both"/>
      </w:pPr>
      <w:r>
        <w:t xml:space="preserve">De acuerdo con el artículo 24° de la Ley de Partidos Políticos, para el presente proceso se empleará la modalidad de </w:t>
      </w:r>
      <w:r w:rsidR="00EE2043" w:rsidRPr="00EE2043">
        <w:rPr>
          <w:b/>
          <w:i/>
        </w:rPr>
        <w:t>“</w:t>
      </w:r>
      <w:r w:rsidRPr="00EE2043">
        <w:rPr>
          <w:b/>
          <w:i/>
        </w:rPr>
        <w:t>ELECCIONES CON VOTO UNIVERSAL, LIBRE, VOLUNTARIO, IGUAL DIRECTO Y SECRETO DE LOS AFILIADOS</w:t>
      </w:r>
      <w:r w:rsidR="00EE2043" w:rsidRPr="00EE2043">
        <w:rPr>
          <w:b/>
          <w:i/>
        </w:rPr>
        <w:t>”</w:t>
      </w:r>
    </w:p>
    <w:p w:rsidR="00843DFB" w:rsidRDefault="00843DFB" w:rsidP="00843DFB">
      <w:pPr>
        <w:pStyle w:val="Prrafodelista"/>
        <w:ind w:left="360"/>
        <w:jc w:val="both"/>
      </w:pPr>
    </w:p>
    <w:p w:rsidR="00843DFB" w:rsidRPr="00EE2043" w:rsidRDefault="00843DFB" w:rsidP="00843DFB">
      <w:pPr>
        <w:pStyle w:val="Prrafodelista"/>
        <w:numPr>
          <w:ilvl w:val="0"/>
          <w:numId w:val="1"/>
        </w:numPr>
        <w:jc w:val="both"/>
        <w:rPr>
          <w:b/>
          <w:u w:val="single"/>
        </w:rPr>
      </w:pPr>
      <w:r w:rsidRPr="00EE2043">
        <w:rPr>
          <w:b/>
          <w:u w:val="single"/>
        </w:rPr>
        <w:t>MODALIDAD DE REPARTICIÓN DE CANDIDATURAS</w:t>
      </w:r>
    </w:p>
    <w:p w:rsidR="00843DFB" w:rsidRDefault="00123B7E" w:rsidP="00843DFB">
      <w:pPr>
        <w:pStyle w:val="Prrafodelista"/>
        <w:ind w:left="360"/>
        <w:jc w:val="both"/>
      </w:pPr>
      <w:r>
        <w:t>La presente elección se desarrolla teniendo en cuenta lo previsto en el Artículo 10° del Reglamento Electoral vigente y su correspondiente instructivo electoral aprobado para los fines electorales internos de nuestro Partido.</w:t>
      </w:r>
    </w:p>
    <w:p w:rsidR="0044773F" w:rsidRDefault="0044773F" w:rsidP="00843DFB">
      <w:pPr>
        <w:pStyle w:val="Prrafodelista"/>
        <w:ind w:left="360"/>
        <w:jc w:val="both"/>
      </w:pPr>
    </w:p>
    <w:p w:rsidR="00843DFB" w:rsidRPr="0044773F" w:rsidRDefault="00843DFB" w:rsidP="00843DFB">
      <w:pPr>
        <w:pStyle w:val="Prrafodelista"/>
        <w:numPr>
          <w:ilvl w:val="0"/>
          <w:numId w:val="1"/>
        </w:numPr>
        <w:jc w:val="both"/>
        <w:rPr>
          <w:b/>
          <w:u w:val="single"/>
        </w:rPr>
      </w:pPr>
      <w:r w:rsidRPr="0044773F">
        <w:rPr>
          <w:b/>
          <w:u w:val="single"/>
        </w:rPr>
        <w:t>DESARROLLO DEL PROCESO DE ELECCIÓN</w:t>
      </w:r>
    </w:p>
    <w:p w:rsidR="00E11C46" w:rsidRPr="0044773F" w:rsidRDefault="00422E1E" w:rsidP="00422E1E">
      <w:pPr>
        <w:pStyle w:val="Prrafodelista"/>
        <w:numPr>
          <w:ilvl w:val="1"/>
          <w:numId w:val="1"/>
        </w:numPr>
        <w:jc w:val="both"/>
        <w:rPr>
          <w:b/>
          <w:u w:val="single"/>
        </w:rPr>
      </w:pPr>
      <w:r w:rsidRPr="0044773F">
        <w:rPr>
          <w:b/>
          <w:u w:val="single"/>
        </w:rPr>
        <w:t>INSTALACIÓN DE LA MESA DE SUFRAGIO</w:t>
      </w:r>
    </w:p>
    <w:p w:rsidR="00422E1E" w:rsidRDefault="00422E1E" w:rsidP="00422E1E">
      <w:pPr>
        <w:pStyle w:val="Prrafodelista"/>
        <w:jc w:val="both"/>
      </w:pPr>
      <w:r>
        <w:t xml:space="preserve">Siendo las……………. horas del mismo día, mes y año expresado en la parte introductoria, se dio inicio a la instalación de la mesa de sufragio, para elegir a la lista que nos representará en las próximas elecciones municipales a celebrarse el </w:t>
      </w:r>
      <w:r w:rsidR="008370CB">
        <w:t>12</w:t>
      </w:r>
      <w:r>
        <w:t xml:space="preserve"> de </w:t>
      </w:r>
      <w:r w:rsidR="008370CB">
        <w:t>marzo</w:t>
      </w:r>
      <w:r>
        <w:t xml:space="preserve"> del 201</w:t>
      </w:r>
      <w:r w:rsidR="008370CB">
        <w:t>7</w:t>
      </w:r>
      <w:r>
        <w:t xml:space="preserve">. Dicho acto es llevado a cabo por los miembros del OED, quienes han verificado </w:t>
      </w:r>
      <w:r w:rsidR="0044773F">
        <w:t xml:space="preserve">cada una de </w:t>
      </w:r>
      <w:r>
        <w:t>la</w:t>
      </w:r>
      <w:r w:rsidR="0044773F">
        <w:t xml:space="preserve">s cédulas de sufragio, así como el ánfora y la cámara secreta donde se emitirá el voto, encontrando todo con la normalidad y </w:t>
      </w:r>
      <w:r>
        <w:t xml:space="preserve">transparencia </w:t>
      </w:r>
      <w:r w:rsidR="0044773F">
        <w:t>exigida para éstos casos</w:t>
      </w:r>
      <w:r>
        <w:t>.</w:t>
      </w:r>
    </w:p>
    <w:p w:rsidR="00422E1E" w:rsidRDefault="00422E1E" w:rsidP="00422E1E">
      <w:pPr>
        <w:pStyle w:val="Prrafodelista"/>
        <w:jc w:val="both"/>
      </w:pPr>
    </w:p>
    <w:p w:rsidR="00422E1E" w:rsidRPr="0044773F" w:rsidRDefault="00422E1E" w:rsidP="00422E1E">
      <w:pPr>
        <w:pStyle w:val="Prrafodelista"/>
        <w:numPr>
          <w:ilvl w:val="1"/>
          <w:numId w:val="1"/>
        </w:numPr>
        <w:jc w:val="both"/>
        <w:rPr>
          <w:b/>
          <w:u w:val="single"/>
        </w:rPr>
      </w:pPr>
      <w:r w:rsidRPr="0044773F">
        <w:rPr>
          <w:b/>
          <w:u w:val="single"/>
        </w:rPr>
        <w:t>SUFRAGIO</w:t>
      </w:r>
    </w:p>
    <w:p w:rsidR="00422E1E" w:rsidRDefault="00422E1E" w:rsidP="00422E1E">
      <w:pPr>
        <w:pStyle w:val="Prrafodelista"/>
        <w:jc w:val="both"/>
      </w:pPr>
      <w:r>
        <w:t xml:space="preserve">Siendo las……………... horas </w:t>
      </w:r>
      <w:r w:rsidR="00DF0958">
        <w:t>se dio inicio al sufragio, procediendo a emitir su correspondiente voto, cada uno de los afiliados que asistieron voluntariamente a votar a su lista de preferencia</w:t>
      </w:r>
      <w:r w:rsidR="00EA0D4A">
        <w:t>, verificándose previamente en el padrón electoral</w:t>
      </w:r>
      <w:r w:rsidR="00DF0958">
        <w:t>.</w:t>
      </w:r>
    </w:p>
    <w:p w:rsidR="00DF0958" w:rsidRDefault="00DF0958" w:rsidP="00422E1E">
      <w:pPr>
        <w:pStyle w:val="Prrafodelista"/>
        <w:jc w:val="both"/>
      </w:pPr>
      <w:r>
        <w:lastRenderedPageBreak/>
        <w:t>Durante todo el proceso de votación, no se ha verificado ningún impase, contratiempo o irregularidad que se deba contemplar en l</w:t>
      </w:r>
      <w:r w:rsidR="00EA0D4A">
        <w:t>a</w:t>
      </w:r>
      <w:r>
        <w:t xml:space="preserve"> presente acta, debido a que se ha llevado a cabo con total normalidad. Siendo las…………… horas, se dio por finalizado el acto de sufragio.</w:t>
      </w:r>
    </w:p>
    <w:p w:rsidR="00DF0958" w:rsidRDefault="00DF0958" w:rsidP="00422E1E">
      <w:pPr>
        <w:pStyle w:val="Prrafodelista"/>
        <w:jc w:val="both"/>
      </w:pPr>
    </w:p>
    <w:p w:rsidR="00422E1E" w:rsidRPr="00EA0D4A" w:rsidRDefault="00422E1E" w:rsidP="00422E1E">
      <w:pPr>
        <w:pStyle w:val="Prrafodelista"/>
        <w:numPr>
          <w:ilvl w:val="1"/>
          <w:numId w:val="1"/>
        </w:numPr>
        <w:jc w:val="both"/>
        <w:rPr>
          <w:b/>
          <w:u w:val="single"/>
        </w:rPr>
      </w:pPr>
      <w:r w:rsidRPr="00EA0D4A">
        <w:rPr>
          <w:b/>
          <w:u w:val="single"/>
        </w:rPr>
        <w:t>ESCRUTINIO</w:t>
      </w:r>
    </w:p>
    <w:p w:rsidR="00422E1E" w:rsidRDefault="00DF0958" w:rsidP="00422E1E">
      <w:pPr>
        <w:pStyle w:val="Prrafodelista"/>
        <w:jc w:val="both"/>
      </w:pPr>
      <w:r>
        <w:t xml:space="preserve">Siendo las……………. horas, se procedió a realizar el conteo de los votos emitidos, previa verificación de que la cantidad de votos emitidos más las cédulas de sufragio no utilizadas coincidan con la cantidad de afiliados contemplados en el padrón electoral correspondiente. Se terminó de escrutar las ánforas electorales a las……………. horas. </w:t>
      </w:r>
    </w:p>
    <w:p w:rsidR="00E11C46" w:rsidRDefault="00E11C46" w:rsidP="00E11C46">
      <w:pPr>
        <w:pStyle w:val="Prrafodelista"/>
        <w:ind w:left="360"/>
        <w:jc w:val="both"/>
      </w:pPr>
    </w:p>
    <w:p w:rsidR="00843DFB" w:rsidRPr="00EA0D4A" w:rsidRDefault="00843DFB" w:rsidP="00843DFB">
      <w:pPr>
        <w:pStyle w:val="Prrafodelista"/>
        <w:numPr>
          <w:ilvl w:val="0"/>
          <w:numId w:val="1"/>
        </w:numPr>
        <w:jc w:val="both"/>
        <w:rPr>
          <w:b/>
          <w:u w:val="single"/>
        </w:rPr>
      </w:pPr>
      <w:r w:rsidRPr="00EA0D4A">
        <w:rPr>
          <w:b/>
          <w:u w:val="single"/>
        </w:rPr>
        <w:t>RESULTADOS</w:t>
      </w:r>
    </w:p>
    <w:p w:rsidR="00E11C46" w:rsidRDefault="00E11C46" w:rsidP="00E11C46">
      <w:pPr>
        <w:pStyle w:val="Prrafodelista"/>
        <w:ind w:left="360"/>
        <w:jc w:val="both"/>
      </w:pPr>
      <w:r>
        <w:t>Como resultado del proceso electoral interno, se obtuvieron los siguientes resultados:</w:t>
      </w:r>
    </w:p>
    <w:p w:rsidR="008370CB" w:rsidRDefault="008370CB" w:rsidP="00E11C46">
      <w:pPr>
        <w:pStyle w:val="Prrafodelista"/>
        <w:ind w:left="360"/>
        <w:jc w:val="both"/>
        <w:rPr>
          <w:u w:val="single"/>
        </w:rPr>
      </w:pPr>
    </w:p>
    <w:p w:rsidR="00AC0EEF" w:rsidRPr="00AC0EEF" w:rsidRDefault="00AC0EEF" w:rsidP="00E11C46">
      <w:pPr>
        <w:pStyle w:val="Prrafodelista"/>
        <w:ind w:left="360"/>
        <w:jc w:val="both"/>
        <w:rPr>
          <w:u w:val="single"/>
        </w:rPr>
      </w:pPr>
      <w:r w:rsidRPr="00AC0EEF">
        <w:rPr>
          <w:u w:val="single"/>
        </w:rPr>
        <w:t>Lista Distrital</w:t>
      </w:r>
      <w:r w:rsidR="008370CB">
        <w:rPr>
          <w:u w:val="single"/>
        </w:rPr>
        <w:t xml:space="preserve"> ÚNICA </w:t>
      </w:r>
      <w:r w:rsidRPr="00AC0EEF">
        <w:rPr>
          <w:u w:val="single"/>
        </w:rPr>
        <w:t xml:space="preserve"> </w:t>
      </w:r>
    </w:p>
    <w:p w:rsidR="00E11C46" w:rsidRDefault="00E11C46" w:rsidP="00E11C46">
      <w:pPr>
        <w:pStyle w:val="Prrafodelista"/>
        <w:ind w:left="360"/>
        <w:jc w:val="both"/>
      </w:pPr>
      <w:r>
        <w:t xml:space="preserve">Lista 1…………………………………………………(xx) votos </w:t>
      </w:r>
    </w:p>
    <w:p w:rsidR="00E11C46" w:rsidRDefault="00E11C46" w:rsidP="00E11C46">
      <w:pPr>
        <w:pStyle w:val="Prrafodelista"/>
        <w:ind w:left="360"/>
        <w:jc w:val="both"/>
      </w:pPr>
      <w:r>
        <w:t>En blanco……………………………………………(xx) votos</w:t>
      </w:r>
    </w:p>
    <w:p w:rsidR="00E11C46" w:rsidRDefault="00E11C46" w:rsidP="00E11C46">
      <w:pPr>
        <w:pStyle w:val="Prrafodelista"/>
        <w:ind w:left="360"/>
        <w:jc w:val="both"/>
      </w:pPr>
      <w:r>
        <w:t>Nulos……….…………………………………………(xx) votos</w:t>
      </w:r>
    </w:p>
    <w:p w:rsidR="00E11C46" w:rsidRDefault="00EA0D4A" w:rsidP="00E11C46">
      <w:pPr>
        <w:pStyle w:val="Prrafodelista"/>
        <w:ind w:left="360"/>
        <w:jc w:val="both"/>
      </w:pPr>
      <w:r>
        <w:t>Total……….………………………………………….(xx) votos</w:t>
      </w:r>
    </w:p>
    <w:p w:rsidR="00AC0EEF" w:rsidRDefault="00AC0EEF" w:rsidP="00EA0D4A">
      <w:pPr>
        <w:pStyle w:val="Prrafodelista"/>
        <w:ind w:left="360"/>
        <w:jc w:val="both"/>
      </w:pPr>
    </w:p>
    <w:p w:rsidR="00843DFB" w:rsidRPr="00EA0D4A" w:rsidRDefault="00843DFB" w:rsidP="00843DFB">
      <w:pPr>
        <w:pStyle w:val="Prrafodelista"/>
        <w:numPr>
          <w:ilvl w:val="0"/>
          <w:numId w:val="1"/>
        </w:numPr>
        <w:jc w:val="both"/>
        <w:rPr>
          <w:b/>
          <w:u w:val="single"/>
        </w:rPr>
      </w:pPr>
      <w:r w:rsidRPr="00EA0D4A">
        <w:rPr>
          <w:b/>
          <w:u w:val="single"/>
        </w:rPr>
        <w:t>DETERMINACIÓN DE CANDIDATOS</w:t>
      </w:r>
    </w:p>
    <w:p w:rsidR="00E11C46" w:rsidRDefault="00E11C46" w:rsidP="00E11C46">
      <w:pPr>
        <w:pStyle w:val="Prrafodelista"/>
        <w:ind w:left="360"/>
        <w:jc w:val="both"/>
      </w:pPr>
      <w:r>
        <w:t>En virtud a lo expuesto, los candidatos de nuestro Partido Político Alianza Para el Progreso, en el distrito de ……………………………………………….., para las próximas elecciones municipales, son los siguientes:</w:t>
      </w:r>
    </w:p>
    <w:p w:rsidR="00E11C46" w:rsidRDefault="00E11C46" w:rsidP="00E11C46">
      <w:pPr>
        <w:pStyle w:val="Prrafodelista"/>
        <w:ind w:left="360"/>
        <w:jc w:val="both"/>
      </w:pPr>
    </w:p>
    <w:tbl>
      <w:tblPr>
        <w:tblStyle w:val="Tablaconcuadrcula"/>
        <w:tblW w:w="0" w:type="auto"/>
        <w:tblInd w:w="360" w:type="dxa"/>
        <w:tblLook w:val="04A0" w:firstRow="1" w:lastRow="0" w:firstColumn="1" w:lastColumn="0" w:noHBand="0" w:noVBand="1"/>
      </w:tblPr>
      <w:tblGrid>
        <w:gridCol w:w="1267"/>
        <w:gridCol w:w="3561"/>
        <w:gridCol w:w="668"/>
        <w:gridCol w:w="685"/>
        <w:gridCol w:w="850"/>
        <w:gridCol w:w="1437"/>
      </w:tblGrid>
      <w:tr w:rsidR="00422E1E" w:rsidTr="00EA0D4A">
        <w:tc>
          <w:tcPr>
            <w:tcW w:w="1293" w:type="dxa"/>
          </w:tcPr>
          <w:p w:rsidR="00E11C46" w:rsidRDefault="00E11C46" w:rsidP="00E11C46">
            <w:pPr>
              <w:pStyle w:val="Prrafodelista"/>
              <w:ind w:left="0"/>
              <w:jc w:val="both"/>
            </w:pPr>
            <w:r>
              <w:t>CARGO</w:t>
            </w:r>
          </w:p>
        </w:tc>
        <w:tc>
          <w:tcPr>
            <w:tcW w:w="3731" w:type="dxa"/>
          </w:tcPr>
          <w:p w:rsidR="00E11C46" w:rsidRDefault="00E11C46" w:rsidP="00E11C46">
            <w:pPr>
              <w:pStyle w:val="Prrafodelista"/>
              <w:ind w:left="0"/>
              <w:jc w:val="both"/>
            </w:pPr>
            <w:r>
              <w:t>NOMBRES Y APELLIDOS</w:t>
            </w:r>
          </w:p>
        </w:tc>
        <w:tc>
          <w:tcPr>
            <w:tcW w:w="677" w:type="dxa"/>
          </w:tcPr>
          <w:p w:rsidR="00E11C46" w:rsidRDefault="00E11C46" w:rsidP="00E11C46">
            <w:pPr>
              <w:pStyle w:val="Prrafodelista"/>
              <w:ind w:left="0"/>
              <w:jc w:val="both"/>
            </w:pPr>
            <w:r>
              <w:t>DNI</w:t>
            </w:r>
          </w:p>
        </w:tc>
        <w:tc>
          <w:tcPr>
            <w:tcW w:w="685" w:type="dxa"/>
            <w:tcBorders>
              <w:bottom w:val="single" w:sz="4" w:space="0" w:color="auto"/>
            </w:tcBorders>
          </w:tcPr>
          <w:p w:rsidR="00E11C46" w:rsidRDefault="00E11C46" w:rsidP="00E11C46">
            <w:pPr>
              <w:pStyle w:val="Prrafodelista"/>
              <w:ind w:left="0"/>
              <w:jc w:val="both"/>
            </w:pPr>
            <w:r>
              <w:t>SEXO</w:t>
            </w:r>
          </w:p>
        </w:tc>
        <w:tc>
          <w:tcPr>
            <w:tcW w:w="850" w:type="dxa"/>
            <w:tcBorders>
              <w:bottom w:val="single" w:sz="4" w:space="0" w:color="auto"/>
            </w:tcBorders>
          </w:tcPr>
          <w:p w:rsidR="00E11C46" w:rsidRDefault="00E11C46" w:rsidP="00E11C46">
            <w:pPr>
              <w:pStyle w:val="Prrafodelista"/>
              <w:ind w:left="0"/>
              <w:jc w:val="both"/>
            </w:pPr>
            <w:r>
              <w:t>EDAD</w:t>
            </w:r>
          </w:p>
        </w:tc>
        <w:tc>
          <w:tcPr>
            <w:tcW w:w="1458" w:type="dxa"/>
            <w:tcBorders>
              <w:bottom w:val="single" w:sz="4" w:space="0" w:color="auto"/>
            </w:tcBorders>
          </w:tcPr>
          <w:p w:rsidR="00E11C46" w:rsidRDefault="00422E1E" w:rsidP="00E11C46">
            <w:pPr>
              <w:pStyle w:val="Prrafodelista"/>
              <w:ind w:left="0"/>
              <w:jc w:val="both"/>
            </w:pPr>
            <w:r>
              <w:t>MIEMBRO CNCCyPO</w:t>
            </w:r>
          </w:p>
        </w:tc>
      </w:tr>
      <w:tr w:rsidR="00422E1E" w:rsidTr="00EA0D4A">
        <w:tc>
          <w:tcPr>
            <w:tcW w:w="1293" w:type="dxa"/>
          </w:tcPr>
          <w:p w:rsidR="00E11C46" w:rsidRDefault="00422E1E" w:rsidP="00E11C46">
            <w:pPr>
              <w:pStyle w:val="Prrafodelista"/>
              <w:ind w:left="0"/>
              <w:jc w:val="both"/>
            </w:pPr>
            <w:r>
              <w:t>Alcalde</w:t>
            </w:r>
          </w:p>
        </w:tc>
        <w:tc>
          <w:tcPr>
            <w:tcW w:w="3731" w:type="dxa"/>
          </w:tcPr>
          <w:p w:rsidR="00E11C46" w:rsidRDefault="00E11C46" w:rsidP="00E11C46">
            <w:pPr>
              <w:pStyle w:val="Prrafodelista"/>
              <w:ind w:left="0"/>
              <w:jc w:val="both"/>
            </w:pPr>
          </w:p>
        </w:tc>
        <w:tc>
          <w:tcPr>
            <w:tcW w:w="677" w:type="dxa"/>
          </w:tcPr>
          <w:p w:rsidR="00E11C46" w:rsidRDefault="00E11C46" w:rsidP="00E11C46">
            <w:pPr>
              <w:pStyle w:val="Prrafodelista"/>
              <w:ind w:left="0"/>
              <w:jc w:val="both"/>
            </w:pPr>
          </w:p>
        </w:tc>
        <w:tc>
          <w:tcPr>
            <w:tcW w:w="685" w:type="dxa"/>
            <w:tcBorders>
              <w:right w:val="nil"/>
            </w:tcBorders>
          </w:tcPr>
          <w:p w:rsidR="00E11C46" w:rsidRDefault="00422E1E" w:rsidP="00E11C46">
            <w:pPr>
              <w:pStyle w:val="Prrafodelista"/>
              <w:ind w:left="0"/>
              <w:jc w:val="both"/>
            </w:pPr>
            <w:r>
              <w:t xml:space="preserve">NO </w:t>
            </w:r>
          </w:p>
        </w:tc>
        <w:tc>
          <w:tcPr>
            <w:tcW w:w="850" w:type="dxa"/>
            <w:tcBorders>
              <w:left w:val="nil"/>
              <w:right w:val="nil"/>
            </w:tcBorders>
          </w:tcPr>
          <w:p w:rsidR="00E11C46" w:rsidRDefault="00422E1E" w:rsidP="00E11C46">
            <w:pPr>
              <w:pStyle w:val="Prrafodelista"/>
              <w:ind w:left="0"/>
              <w:jc w:val="both"/>
            </w:pPr>
            <w:r>
              <w:t>APLICA</w:t>
            </w:r>
          </w:p>
        </w:tc>
        <w:tc>
          <w:tcPr>
            <w:tcW w:w="1458" w:type="dxa"/>
            <w:tcBorders>
              <w:left w:val="nil"/>
            </w:tcBorders>
          </w:tcPr>
          <w:p w:rsidR="00E11C46" w:rsidRDefault="00422E1E" w:rsidP="00E11C46">
            <w:pPr>
              <w:pStyle w:val="Prrafodelista"/>
              <w:ind w:left="0"/>
              <w:jc w:val="both"/>
            </w:pPr>
            <w:r>
              <w:t>CUOTAS</w:t>
            </w:r>
          </w:p>
        </w:tc>
      </w:tr>
      <w:tr w:rsidR="00422E1E" w:rsidTr="00EA0D4A">
        <w:tc>
          <w:tcPr>
            <w:tcW w:w="1293" w:type="dxa"/>
          </w:tcPr>
          <w:p w:rsidR="00E11C46" w:rsidRDefault="00422E1E" w:rsidP="00E11C46">
            <w:pPr>
              <w:pStyle w:val="Prrafodelista"/>
              <w:ind w:left="0"/>
              <w:jc w:val="both"/>
            </w:pPr>
            <w:r>
              <w:t>Regidor 1</w:t>
            </w:r>
          </w:p>
        </w:tc>
        <w:tc>
          <w:tcPr>
            <w:tcW w:w="3731" w:type="dxa"/>
          </w:tcPr>
          <w:p w:rsidR="00E11C46" w:rsidRDefault="00E11C46" w:rsidP="00E11C46">
            <w:pPr>
              <w:pStyle w:val="Prrafodelista"/>
              <w:ind w:left="0"/>
              <w:jc w:val="both"/>
            </w:pPr>
          </w:p>
        </w:tc>
        <w:tc>
          <w:tcPr>
            <w:tcW w:w="677" w:type="dxa"/>
          </w:tcPr>
          <w:p w:rsidR="00E11C46" w:rsidRDefault="00E11C46" w:rsidP="00E11C46">
            <w:pPr>
              <w:pStyle w:val="Prrafodelista"/>
              <w:ind w:left="0"/>
              <w:jc w:val="both"/>
            </w:pPr>
          </w:p>
        </w:tc>
        <w:tc>
          <w:tcPr>
            <w:tcW w:w="685" w:type="dxa"/>
          </w:tcPr>
          <w:p w:rsidR="00E11C46" w:rsidRDefault="00E11C46" w:rsidP="00E11C46">
            <w:pPr>
              <w:pStyle w:val="Prrafodelista"/>
              <w:ind w:left="0"/>
              <w:jc w:val="both"/>
            </w:pPr>
          </w:p>
        </w:tc>
        <w:tc>
          <w:tcPr>
            <w:tcW w:w="850" w:type="dxa"/>
          </w:tcPr>
          <w:p w:rsidR="00E11C46" w:rsidRDefault="00E11C46" w:rsidP="00E11C46">
            <w:pPr>
              <w:pStyle w:val="Prrafodelista"/>
              <w:ind w:left="0"/>
              <w:jc w:val="both"/>
            </w:pPr>
          </w:p>
        </w:tc>
        <w:tc>
          <w:tcPr>
            <w:tcW w:w="1458" w:type="dxa"/>
          </w:tcPr>
          <w:p w:rsidR="00E11C46" w:rsidRDefault="00E11C46" w:rsidP="00E11C46">
            <w:pPr>
              <w:pStyle w:val="Prrafodelista"/>
              <w:ind w:left="0"/>
              <w:jc w:val="both"/>
            </w:pPr>
          </w:p>
        </w:tc>
      </w:tr>
      <w:tr w:rsidR="00422E1E" w:rsidTr="00EA0D4A">
        <w:tc>
          <w:tcPr>
            <w:tcW w:w="1293" w:type="dxa"/>
          </w:tcPr>
          <w:p w:rsidR="00422E1E" w:rsidRDefault="00422E1E">
            <w:r w:rsidRPr="00FE299E">
              <w:t>Regidor</w:t>
            </w:r>
            <w:r>
              <w:t xml:space="preserve"> 2</w:t>
            </w:r>
          </w:p>
        </w:tc>
        <w:tc>
          <w:tcPr>
            <w:tcW w:w="3731" w:type="dxa"/>
          </w:tcPr>
          <w:p w:rsidR="00422E1E" w:rsidRDefault="00422E1E" w:rsidP="00E11C46">
            <w:pPr>
              <w:pStyle w:val="Prrafodelista"/>
              <w:ind w:left="0"/>
              <w:jc w:val="both"/>
            </w:pPr>
          </w:p>
        </w:tc>
        <w:tc>
          <w:tcPr>
            <w:tcW w:w="677" w:type="dxa"/>
          </w:tcPr>
          <w:p w:rsidR="00422E1E" w:rsidRDefault="00422E1E" w:rsidP="00E11C46">
            <w:pPr>
              <w:pStyle w:val="Prrafodelista"/>
              <w:ind w:left="0"/>
              <w:jc w:val="both"/>
            </w:pPr>
          </w:p>
        </w:tc>
        <w:tc>
          <w:tcPr>
            <w:tcW w:w="685" w:type="dxa"/>
          </w:tcPr>
          <w:p w:rsidR="00422E1E" w:rsidRDefault="00422E1E" w:rsidP="00E11C46">
            <w:pPr>
              <w:pStyle w:val="Prrafodelista"/>
              <w:ind w:left="0"/>
              <w:jc w:val="both"/>
            </w:pPr>
          </w:p>
        </w:tc>
        <w:tc>
          <w:tcPr>
            <w:tcW w:w="850" w:type="dxa"/>
          </w:tcPr>
          <w:p w:rsidR="00422E1E" w:rsidRDefault="00422E1E" w:rsidP="00E11C46">
            <w:pPr>
              <w:pStyle w:val="Prrafodelista"/>
              <w:ind w:left="0"/>
              <w:jc w:val="both"/>
            </w:pPr>
          </w:p>
        </w:tc>
        <w:tc>
          <w:tcPr>
            <w:tcW w:w="1458" w:type="dxa"/>
          </w:tcPr>
          <w:p w:rsidR="00422E1E" w:rsidRDefault="00422E1E" w:rsidP="00E11C46">
            <w:pPr>
              <w:pStyle w:val="Prrafodelista"/>
              <w:ind w:left="0"/>
              <w:jc w:val="both"/>
            </w:pPr>
          </w:p>
        </w:tc>
      </w:tr>
      <w:tr w:rsidR="00422E1E" w:rsidTr="00EA0D4A">
        <w:tc>
          <w:tcPr>
            <w:tcW w:w="1293" w:type="dxa"/>
          </w:tcPr>
          <w:p w:rsidR="00422E1E" w:rsidRDefault="00422E1E">
            <w:r w:rsidRPr="00FE299E">
              <w:t>Regidor</w:t>
            </w:r>
            <w:r>
              <w:t xml:space="preserve"> 3</w:t>
            </w:r>
          </w:p>
        </w:tc>
        <w:tc>
          <w:tcPr>
            <w:tcW w:w="3731" w:type="dxa"/>
          </w:tcPr>
          <w:p w:rsidR="00422E1E" w:rsidRDefault="00422E1E" w:rsidP="00E11C46">
            <w:pPr>
              <w:pStyle w:val="Prrafodelista"/>
              <w:ind w:left="0"/>
              <w:jc w:val="both"/>
            </w:pPr>
          </w:p>
        </w:tc>
        <w:tc>
          <w:tcPr>
            <w:tcW w:w="677" w:type="dxa"/>
          </w:tcPr>
          <w:p w:rsidR="00422E1E" w:rsidRDefault="00422E1E" w:rsidP="00E11C46">
            <w:pPr>
              <w:pStyle w:val="Prrafodelista"/>
              <w:ind w:left="0"/>
              <w:jc w:val="both"/>
            </w:pPr>
          </w:p>
        </w:tc>
        <w:tc>
          <w:tcPr>
            <w:tcW w:w="685" w:type="dxa"/>
          </w:tcPr>
          <w:p w:rsidR="00422E1E" w:rsidRDefault="00422E1E" w:rsidP="00E11C46">
            <w:pPr>
              <w:pStyle w:val="Prrafodelista"/>
              <w:ind w:left="0"/>
              <w:jc w:val="both"/>
            </w:pPr>
          </w:p>
        </w:tc>
        <w:tc>
          <w:tcPr>
            <w:tcW w:w="850" w:type="dxa"/>
          </w:tcPr>
          <w:p w:rsidR="00422E1E" w:rsidRDefault="00422E1E" w:rsidP="00E11C46">
            <w:pPr>
              <w:pStyle w:val="Prrafodelista"/>
              <w:ind w:left="0"/>
              <w:jc w:val="both"/>
            </w:pPr>
          </w:p>
        </w:tc>
        <w:tc>
          <w:tcPr>
            <w:tcW w:w="1458" w:type="dxa"/>
          </w:tcPr>
          <w:p w:rsidR="00422E1E" w:rsidRDefault="00422E1E" w:rsidP="00E11C46">
            <w:pPr>
              <w:pStyle w:val="Prrafodelista"/>
              <w:ind w:left="0"/>
              <w:jc w:val="both"/>
            </w:pPr>
          </w:p>
        </w:tc>
      </w:tr>
      <w:tr w:rsidR="00422E1E" w:rsidTr="00EA0D4A">
        <w:tc>
          <w:tcPr>
            <w:tcW w:w="1293" w:type="dxa"/>
          </w:tcPr>
          <w:p w:rsidR="00422E1E" w:rsidRDefault="00422E1E">
            <w:r w:rsidRPr="00FE299E">
              <w:t>Regidor</w:t>
            </w:r>
            <w:r>
              <w:t xml:space="preserve"> 4 </w:t>
            </w:r>
          </w:p>
        </w:tc>
        <w:tc>
          <w:tcPr>
            <w:tcW w:w="3731" w:type="dxa"/>
          </w:tcPr>
          <w:p w:rsidR="00422E1E" w:rsidRDefault="00422E1E" w:rsidP="00E11C46">
            <w:pPr>
              <w:pStyle w:val="Prrafodelista"/>
              <w:ind w:left="0"/>
              <w:jc w:val="both"/>
            </w:pPr>
          </w:p>
        </w:tc>
        <w:tc>
          <w:tcPr>
            <w:tcW w:w="677" w:type="dxa"/>
          </w:tcPr>
          <w:p w:rsidR="00422E1E" w:rsidRDefault="00422E1E" w:rsidP="00E11C46">
            <w:pPr>
              <w:pStyle w:val="Prrafodelista"/>
              <w:ind w:left="0"/>
              <w:jc w:val="both"/>
            </w:pPr>
          </w:p>
        </w:tc>
        <w:tc>
          <w:tcPr>
            <w:tcW w:w="685" w:type="dxa"/>
          </w:tcPr>
          <w:p w:rsidR="00422E1E" w:rsidRDefault="00422E1E" w:rsidP="00E11C46">
            <w:pPr>
              <w:pStyle w:val="Prrafodelista"/>
              <w:ind w:left="0"/>
              <w:jc w:val="both"/>
            </w:pPr>
          </w:p>
        </w:tc>
        <w:tc>
          <w:tcPr>
            <w:tcW w:w="850" w:type="dxa"/>
          </w:tcPr>
          <w:p w:rsidR="00422E1E" w:rsidRDefault="00422E1E" w:rsidP="00E11C46">
            <w:pPr>
              <w:pStyle w:val="Prrafodelista"/>
              <w:ind w:left="0"/>
              <w:jc w:val="both"/>
            </w:pPr>
          </w:p>
        </w:tc>
        <w:tc>
          <w:tcPr>
            <w:tcW w:w="1458" w:type="dxa"/>
          </w:tcPr>
          <w:p w:rsidR="00422E1E" w:rsidRDefault="00422E1E" w:rsidP="00E11C46">
            <w:pPr>
              <w:pStyle w:val="Prrafodelista"/>
              <w:ind w:left="0"/>
              <w:jc w:val="both"/>
            </w:pPr>
          </w:p>
        </w:tc>
      </w:tr>
      <w:tr w:rsidR="00422E1E" w:rsidTr="00EA0D4A">
        <w:tc>
          <w:tcPr>
            <w:tcW w:w="1293" w:type="dxa"/>
          </w:tcPr>
          <w:p w:rsidR="00422E1E" w:rsidRDefault="00422E1E">
            <w:r w:rsidRPr="00FE299E">
              <w:t>Regidor</w:t>
            </w:r>
            <w:r>
              <w:t xml:space="preserve"> 5</w:t>
            </w:r>
          </w:p>
        </w:tc>
        <w:tc>
          <w:tcPr>
            <w:tcW w:w="3731" w:type="dxa"/>
          </w:tcPr>
          <w:p w:rsidR="00422E1E" w:rsidRDefault="00422E1E" w:rsidP="00E11C46">
            <w:pPr>
              <w:pStyle w:val="Prrafodelista"/>
              <w:ind w:left="0"/>
              <w:jc w:val="both"/>
            </w:pPr>
          </w:p>
        </w:tc>
        <w:tc>
          <w:tcPr>
            <w:tcW w:w="677" w:type="dxa"/>
          </w:tcPr>
          <w:p w:rsidR="00422E1E" w:rsidRDefault="00422E1E" w:rsidP="00E11C46">
            <w:pPr>
              <w:pStyle w:val="Prrafodelista"/>
              <w:ind w:left="0"/>
              <w:jc w:val="both"/>
            </w:pPr>
          </w:p>
        </w:tc>
        <w:tc>
          <w:tcPr>
            <w:tcW w:w="685" w:type="dxa"/>
          </w:tcPr>
          <w:p w:rsidR="00422E1E" w:rsidRDefault="00422E1E" w:rsidP="00E11C46">
            <w:pPr>
              <w:pStyle w:val="Prrafodelista"/>
              <w:ind w:left="0"/>
              <w:jc w:val="both"/>
            </w:pPr>
          </w:p>
        </w:tc>
        <w:tc>
          <w:tcPr>
            <w:tcW w:w="850" w:type="dxa"/>
          </w:tcPr>
          <w:p w:rsidR="00422E1E" w:rsidRDefault="00422E1E" w:rsidP="00E11C46">
            <w:pPr>
              <w:pStyle w:val="Prrafodelista"/>
              <w:ind w:left="0"/>
              <w:jc w:val="both"/>
            </w:pPr>
          </w:p>
        </w:tc>
        <w:tc>
          <w:tcPr>
            <w:tcW w:w="1458" w:type="dxa"/>
          </w:tcPr>
          <w:p w:rsidR="00422E1E" w:rsidRDefault="00422E1E" w:rsidP="00E11C46">
            <w:pPr>
              <w:pStyle w:val="Prrafodelista"/>
              <w:ind w:left="0"/>
              <w:jc w:val="both"/>
            </w:pPr>
          </w:p>
        </w:tc>
      </w:tr>
    </w:tbl>
    <w:p w:rsidR="008370CB" w:rsidRDefault="008370CB" w:rsidP="00DF0958">
      <w:pPr>
        <w:jc w:val="both"/>
      </w:pPr>
    </w:p>
    <w:p w:rsidR="00AC0EEF" w:rsidRDefault="008370CB" w:rsidP="00DF0958">
      <w:pPr>
        <w:jc w:val="both"/>
      </w:pPr>
      <w:r>
        <w:t>Lista de candidatos Suplentes</w:t>
      </w:r>
      <w:r w:rsidR="00AC0EEF">
        <w:t>, se obtuvieron los siguientes resultados:</w:t>
      </w:r>
    </w:p>
    <w:tbl>
      <w:tblPr>
        <w:tblStyle w:val="Tablaconcuadrcula"/>
        <w:tblW w:w="0" w:type="auto"/>
        <w:tblLook w:val="04A0" w:firstRow="1" w:lastRow="0" w:firstColumn="1" w:lastColumn="0" w:noHBand="0" w:noVBand="1"/>
      </w:tblPr>
      <w:tblGrid>
        <w:gridCol w:w="2343"/>
        <w:gridCol w:w="5562"/>
        <w:gridCol w:w="923"/>
      </w:tblGrid>
      <w:tr w:rsidR="00AC0EEF" w:rsidTr="00AC0EEF">
        <w:tc>
          <w:tcPr>
            <w:tcW w:w="2376" w:type="dxa"/>
          </w:tcPr>
          <w:p w:rsidR="00AC0EEF" w:rsidRPr="00AC0EEF" w:rsidRDefault="00AC0EEF" w:rsidP="00AC0EEF">
            <w:pPr>
              <w:jc w:val="center"/>
              <w:rPr>
                <w:b/>
              </w:rPr>
            </w:pPr>
            <w:r w:rsidRPr="00AC0EEF">
              <w:rPr>
                <w:b/>
              </w:rPr>
              <w:t>CARGO</w:t>
            </w:r>
          </w:p>
        </w:tc>
        <w:tc>
          <w:tcPr>
            <w:tcW w:w="5670" w:type="dxa"/>
          </w:tcPr>
          <w:p w:rsidR="00AC0EEF" w:rsidRPr="00AC0EEF" w:rsidRDefault="00AC0EEF" w:rsidP="00AC0EEF">
            <w:pPr>
              <w:jc w:val="center"/>
              <w:rPr>
                <w:b/>
              </w:rPr>
            </w:pPr>
            <w:r w:rsidRPr="00AC0EEF">
              <w:rPr>
                <w:b/>
              </w:rPr>
              <w:t>NOMBRES Y APELLIDOS</w:t>
            </w:r>
          </w:p>
        </w:tc>
        <w:tc>
          <w:tcPr>
            <w:tcW w:w="932" w:type="dxa"/>
          </w:tcPr>
          <w:p w:rsidR="00AC0EEF" w:rsidRPr="00AC0EEF" w:rsidRDefault="00AC0EEF" w:rsidP="00AC0EEF">
            <w:pPr>
              <w:jc w:val="center"/>
              <w:rPr>
                <w:b/>
              </w:rPr>
            </w:pPr>
            <w:r w:rsidRPr="00AC0EEF">
              <w:rPr>
                <w:b/>
              </w:rPr>
              <w:t>DNI</w:t>
            </w:r>
          </w:p>
        </w:tc>
      </w:tr>
      <w:tr w:rsidR="00AC0EEF" w:rsidTr="00AC0EEF">
        <w:tc>
          <w:tcPr>
            <w:tcW w:w="2376" w:type="dxa"/>
          </w:tcPr>
          <w:p w:rsidR="00AC0EEF" w:rsidRDefault="008370CB" w:rsidP="008370CB">
            <w:pPr>
              <w:jc w:val="both"/>
            </w:pPr>
            <w:r>
              <w:t>Suplente 1</w:t>
            </w:r>
            <w:r w:rsidR="00AC0EEF">
              <w:t>l</w:t>
            </w:r>
          </w:p>
        </w:tc>
        <w:tc>
          <w:tcPr>
            <w:tcW w:w="5670" w:type="dxa"/>
          </w:tcPr>
          <w:p w:rsidR="00AC0EEF" w:rsidRDefault="00AC0EEF" w:rsidP="00DF0958">
            <w:pPr>
              <w:jc w:val="both"/>
            </w:pPr>
          </w:p>
        </w:tc>
        <w:tc>
          <w:tcPr>
            <w:tcW w:w="932" w:type="dxa"/>
          </w:tcPr>
          <w:p w:rsidR="00AC0EEF" w:rsidRDefault="00AC0EEF" w:rsidP="00DF0958">
            <w:pPr>
              <w:jc w:val="both"/>
            </w:pPr>
          </w:p>
        </w:tc>
      </w:tr>
      <w:tr w:rsidR="00AC0EEF" w:rsidTr="00AC0EEF">
        <w:tc>
          <w:tcPr>
            <w:tcW w:w="2376" w:type="dxa"/>
          </w:tcPr>
          <w:p w:rsidR="00AC0EEF" w:rsidRDefault="00AC0EEF" w:rsidP="008370CB">
            <w:pPr>
              <w:jc w:val="both"/>
            </w:pPr>
            <w:r>
              <w:t xml:space="preserve">Suplente </w:t>
            </w:r>
            <w:r w:rsidR="008370CB">
              <w:t>2</w:t>
            </w:r>
          </w:p>
        </w:tc>
        <w:tc>
          <w:tcPr>
            <w:tcW w:w="5670" w:type="dxa"/>
          </w:tcPr>
          <w:p w:rsidR="00AC0EEF" w:rsidRDefault="00AC0EEF" w:rsidP="006868FB">
            <w:pPr>
              <w:jc w:val="both"/>
            </w:pPr>
          </w:p>
        </w:tc>
        <w:tc>
          <w:tcPr>
            <w:tcW w:w="932" w:type="dxa"/>
          </w:tcPr>
          <w:p w:rsidR="00AC0EEF" w:rsidRDefault="00AC0EEF" w:rsidP="006868FB">
            <w:pPr>
              <w:jc w:val="both"/>
            </w:pPr>
          </w:p>
        </w:tc>
      </w:tr>
      <w:tr w:rsidR="008370CB" w:rsidTr="00AC0EEF">
        <w:tc>
          <w:tcPr>
            <w:tcW w:w="2376" w:type="dxa"/>
          </w:tcPr>
          <w:p w:rsidR="008370CB" w:rsidRDefault="008370CB" w:rsidP="008370CB">
            <w:pPr>
              <w:jc w:val="both"/>
            </w:pPr>
            <w:r>
              <w:t>Suplente 3</w:t>
            </w:r>
          </w:p>
        </w:tc>
        <w:tc>
          <w:tcPr>
            <w:tcW w:w="5670" w:type="dxa"/>
          </w:tcPr>
          <w:p w:rsidR="008370CB" w:rsidRDefault="008370CB" w:rsidP="006868FB">
            <w:pPr>
              <w:jc w:val="both"/>
            </w:pPr>
          </w:p>
        </w:tc>
        <w:tc>
          <w:tcPr>
            <w:tcW w:w="932" w:type="dxa"/>
          </w:tcPr>
          <w:p w:rsidR="008370CB" w:rsidRDefault="008370CB" w:rsidP="006868FB">
            <w:pPr>
              <w:jc w:val="both"/>
            </w:pPr>
          </w:p>
        </w:tc>
      </w:tr>
    </w:tbl>
    <w:p w:rsidR="008370CB" w:rsidRDefault="008370CB" w:rsidP="00DF0958">
      <w:pPr>
        <w:jc w:val="both"/>
      </w:pPr>
    </w:p>
    <w:p w:rsidR="008370CB" w:rsidRDefault="008370CB" w:rsidP="00DF0958">
      <w:pPr>
        <w:jc w:val="both"/>
      </w:pPr>
    </w:p>
    <w:p w:rsidR="00DF0958" w:rsidRDefault="008370CB" w:rsidP="00DF0958">
      <w:pPr>
        <w:jc w:val="both"/>
      </w:pPr>
      <w:r>
        <w:t>Habiendo concluido el acto  electoral, y leídos en público los resultados, se colocó en el Local del Partido una copia de la presente acta, procediendo la OED a la Proclamación de los Candidatos elegidos, dejándose constancia de que no hubo reclamos, incidentes ni oposiciones, por tanto comuníquese a DINAE este resultado para su ratificación.</w:t>
      </w:r>
      <w:bookmarkStart w:id="0" w:name="_GoBack"/>
      <w:bookmarkEnd w:id="0"/>
    </w:p>
    <w:p w:rsidR="00EE2043" w:rsidRDefault="00EE2043" w:rsidP="00DF0958">
      <w:pPr>
        <w:jc w:val="both"/>
      </w:pPr>
    </w:p>
    <w:p w:rsidR="00EE2043" w:rsidRDefault="00EE2043" w:rsidP="00DF0958">
      <w:pPr>
        <w:jc w:val="both"/>
      </w:pPr>
    </w:p>
    <w:p w:rsidR="00EE2043" w:rsidRPr="00EA0D4A" w:rsidRDefault="00EE2043" w:rsidP="00EE2043">
      <w:pPr>
        <w:pStyle w:val="Sinespaciado"/>
        <w:jc w:val="center"/>
        <w:rPr>
          <w:b/>
          <w:sz w:val="20"/>
          <w:szCs w:val="20"/>
        </w:rPr>
      </w:pPr>
      <w:r w:rsidRPr="00EA0D4A">
        <w:rPr>
          <w:b/>
          <w:sz w:val="20"/>
          <w:szCs w:val="20"/>
        </w:rPr>
        <w:t>-----------------------------------------------------------------------</w:t>
      </w:r>
    </w:p>
    <w:p w:rsidR="00EE2043" w:rsidRPr="00EA0D4A" w:rsidRDefault="00EE2043" w:rsidP="00EE2043">
      <w:pPr>
        <w:pStyle w:val="Sinespaciado"/>
        <w:jc w:val="center"/>
        <w:rPr>
          <w:sz w:val="20"/>
          <w:szCs w:val="20"/>
        </w:rPr>
      </w:pPr>
      <w:r w:rsidRPr="00EA0D4A">
        <w:rPr>
          <w:b/>
          <w:sz w:val="20"/>
          <w:szCs w:val="20"/>
        </w:rPr>
        <w:t>NOMBRE, DNI Y FIRMA DEL PRESIDENTE DEL OED</w:t>
      </w:r>
    </w:p>
    <w:p w:rsidR="00EE2043" w:rsidRPr="00EA0D4A" w:rsidRDefault="00EE2043" w:rsidP="00EE2043">
      <w:pPr>
        <w:pStyle w:val="Sinespaciado"/>
        <w:jc w:val="center"/>
        <w:rPr>
          <w:sz w:val="20"/>
          <w:szCs w:val="20"/>
        </w:rPr>
      </w:pPr>
    </w:p>
    <w:p w:rsidR="00EE2043" w:rsidRPr="00EA0D4A" w:rsidRDefault="00EE2043" w:rsidP="00EE2043">
      <w:pPr>
        <w:pStyle w:val="Sinespaciado"/>
        <w:jc w:val="center"/>
        <w:rPr>
          <w:sz w:val="20"/>
          <w:szCs w:val="20"/>
        </w:rPr>
      </w:pPr>
    </w:p>
    <w:p w:rsidR="00EE2043" w:rsidRPr="00EA0D4A" w:rsidRDefault="00EE2043" w:rsidP="00EE2043">
      <w:pPr>
        <w:pStyle w:val="Sinespaciado"/>
        <w:jc w:val="center"/>
        <w:rPr>
          <w:sz w:val="20"/>
          <w:szCs w:val="20"/>
        </w:rPr>
      </w:pPr>
    </w:p>
    <w:p w:rsidR="00EE2043" w:rsidRPr="00EA0D4A" w:rsidRDefault="00EE2043" w:rsidP="00EE2043">
      <w:pPr>
        <w:pStyle w:val="Sinespaciado"/>
        <w:jc w:val="center"/>
        <w:rPr>
          <w:sz w:val="20"/>
          <w:szCs w:val="20"/>
        </w:rPr>
      </w:pPr>
    </w:p>
    <w:p w:rsidR="00EE2043" w:rsidRPr="00EA0D4A" w:rsidRDefault="00EE2043" w:rsidP="00EE2043">
      <w:pPr>
        <w:pStyle w:val="Sinespaciado"/>
        <w:jc w:val="center"/>
        <w:rPr>
          <w:sz w:val="20"/>
          <w:szCs w:val="20"/>
        </w:rPr>
      </w:pPr>
    </w:p>
    <w:p w:rsidR="00EE2043" w:rsidRPr="00EA0D4A" w:rsidRDefault="00EE2043" w:rsidP="00EE2043">
      <w:pPr>
        <w:pStyle w:val="Sinespaciado"/>
        <w:jc w:val="center"/>
        <w:rPr>
          <w:sz w:val="20"/>
          <w:szCs w:val="20"/>
        </w:rPr>
      </w:pPr>
    </w:p>
    <w:p w:rsidR="00EE2043" w:rsidRPr="00EA0D4A" w:rsidRDefault="00EE2043" w:rsidP="00EA0D4A">
      <w:pPr>
        <w:pStyle w:val="Sinespaciado"/>
        <w:ind w:right="-93"/>
        <w:jc w:val="both"/>
        <w:rPr>
          <w:b/>
          <w:sz w:val="20"/>
          <w:szCs w:val="20"/>
        </w:rPr>
      </w:pPr>
      <w:r w:rsidRPr="00EA0D4A">
        <w:rPr>
          <w:b/>
          <w:sz w:val="20"/>
          <w:szCs w:val="20"/>
        </w:rPr>
        <w:t>----------------------------------------------------------------</w:t>
      </w:r>
      <w:r w:rsidRPr="00EA0D4A">
        <w:rPr>
          <w:b/>
          <w:sz w:val="20"/>
          <w:szCs w:val="20"/>
        </w:rPr>
        <w:tab/>
      </w:r>
      <w:r w:rsidR="00EA0D4A" w:rsidRPr="00EA0D4A">
        <w:rPr>
          <w:b/>
          <w:sz w:val="20"/>
          <w:szCs w:val="20"/>
        </w:rPr>
        <w:tab/>
      </w:r>
      <w:r w:rsidRPr="00EA0D4A">
        <w:rPr>
          <w:b/>
          <w:sz w:val="20"/>
          <w:szCs w:val="20"/>
        </w:rPr>
        <w:t>-</w:t>
      </w:r>
      <w:r w:rsidR="00EA0D4A" w:rsidRPr="00EA0D4A">
        <w:rPr>
          <w:b/>
          <w:sz w:val="20"/>
          <w:szCs w:val="20"/>
        </w:rPr>
        <w:t>----</w:t>
      </w:r>
      <w:r w:rsidRPr="00EA0D4A">
        <w:rPr>
          <w:b/>
          <w:sz w:val="20"/>
          <w:szCs w:val="20"/>
        </w:rPr>
        <w:t>-----------------------------------------------------------</w:t>
      </w:r>
    </w:p>
    <w:p w:rsidR="00EE2043" w:rsidRPr="00EA0D4A" w:rsidRDefault="00EA0D4A" w:rsidP="00EE2043">
      <w:pPr>
        <w:pStyle w:val="Sinespaciado"/>
        <w:ind w:right="-376"/>
        <w:jc w:val="both"/>
        <w:rPr>
          <w:b/>
          <w:sz w:val="20"/>
          <w:szCs w:val="20"/>
        </w:rPr>
      </w:pPr>
      <w:r w:rsidRPr="00EA0D4A">
        <w:rPr>
          <w:b/>
          <w:sz w:val="20"/>
          <w:szCs w:val="20"/>
        </w:rPr>
        <w:t xml:space="preserve">   </w:t>
      </w:r>
      <w:r w:rsidR="00EE2043" w:rsidRPr="00EA0D4A">
        <w:rPr>
          <w:b/>
          <w:sz w:val="20"/>
          <w:szCs w:val="20"/>
        </w:rPr>
        <w:t>NOMBRE, DNI Y FIRMA DEL MIEMBRO DEL OED</w:t>
      </w:r>
      <w:r w:rsidR="00EE2043" w:rsidRPr="00EA0D4A">
        <w:rPr>
          <w:b/>
          <w:sz w:val="20"/>
          <w:szCs w:val="20"/>
        </w:rPr>
        <w:tab/>
      </w:r>
      <w:r w:rsidR="00EE2043" w:rsidRPr="00EA0D4A">
        <w:rPr>
          <w:b/>
          <w:sz w:val="20"/>
          <w:szCs w:val="20"/>
        </w:rPr>
        <w:tab/>
      </w:r>
      <w:r w:rsidRPr="00EA0D4A">
        <w:rPr>
          <w:b/>
          <w:sz w:val="20"/>
          <w:szCs w:val="20"/>
        </w:rPr>
        <w:t xml:space="preserve"> </w:t>
      </w:r>
      <w:r w:rsidR="00EE2043" w:rsidRPr="00EA0D4A">
        <w:rPr>
          <w:b/>
          <w:sz w:val="20"/>
          <w:szCs w:val="20"/>
        </w:rPr>
        <w:t>NOMBRE, DNI Y FIRMA DEL MIEMBRO DEL OED</w:t>
      </w:r>
    </w:p>
    <w:p w:rsidR="00EE2043" w:rsidRDefault="00EE2043" w:rsidP="00EE2043">
      <w:pPr>
        <w:pStyle w:val="Sinespaciado"/>
        <w:jc w:val="both"/>
      </w:pPr>
    </w:p>
    <w:sectPr w:rsidR="00EE20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210CD"/>
    <w:multiLevelType w:val="multilevel"/>
    <w:tmpl w:val="E8E2A4B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3C"/>
    <w:rsid w:val="00123B7E"/>
    <w:rsid w:val="001D1BBE"/>
    <w:rsid w:val="00225182"/>
    <w:rsid w:val="00362F03"/>
    <w:rsid w:val="00422E1E"/>
    <w:rsid w:val="0044773F"/>
    <w:rsid w:val="00522927"/>
    <w:rsid w:val="00825BF2"/>
    <w:rsid w:val="008370CB"/>
    <w:rsid w:val="00843DFB"/>
    <w:rsid w:val="00AC0EEF"/>
    <w:rsid w:val="00CB67BC"/>
    <w:rsid w:val="00DC6470"/>
    <w:rsid w:val="00DF0958"/>
    <w:rsid w:val="00E11C46"/>
    <w:rsid w:val="00EA0D4A"/>
    <w:rsid w:val="00EE2043"/>
    <w:rsid w:val="00FD483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CA4EA-40C8-4057-974B-EA18E969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3DFB"/>
    <w:pPr>
      <w:ind w:left="720"/>
      <w:contextualSpacing/>
    </w:pPr>
  </w:style>
  <w:style w:type="table" w:styleId="Tablaconcuadrcula">
    <w:name w:val="Table Grid"/>
    <w:basedOn w:val="Tablanormal"/>
    <w:uiPriority w:val="59"/>
    <w:rsid w:val="00843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E2043"/>
    <w:pPr>
      <w:spacing w:after="0" w:line="240" w:lineRule="auto"/>
    </w:pPr>
  </w:style>
  <w:style w:type="paragraph" w:styleId="Textodeglobo">
    <w:name w:val="Balloon Text"/>
    <w:basedOn w:val="Normal"/>
    <w:link w:val="TextodegloboCar"/>
    <w:uiPriority w:val="99"/>
    <w:semiHidden/>
    <w:unhideWhenUsed/>
    <w:rsid w:val="001D1B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1B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3621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Carito</dc:creator>
  <cp:lastModifiedBy>Usuario 03</cp:lastModifiedBy>
  <cp:revision>3</cp:revision>
  <cp:lastPrinted>2014-05-15T14:20:00Z</cp:lastPrinted>
  <dcterms:created xsi:type="dcterms:W3CDTF">2016-10-07T00:58:00Z</dcterms:created>
  <dcterms:modified xsi:type="dcterms:W3CDTF">2016-10-07T00:58:00Z</dcterms:modified>
</cp:coreProperties>
</file>